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75" w:rsidRDefault="00635D75" w:rsidP="00635D7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Приложение 2</w:t>
      </w:r>
    </w:p>
    <w:p w:rsidR="00BB2DC2" w:rsidRPr="0075360F" w:rsidRDefault="00BB2DC2" w:rsidP="00BB2DC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36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753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6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Всероссийский</w:t>
      </w:r>
      <w:r w:rsidRPr="00753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родительск</w:t>
      </w:r>
      <w:r w:rsidR="00716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ий</w:t>
      </w:r>
      <w:r w:rsidRPr="00753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форум</w:t>
      </w:r>
    </w:p>
    <w:p w:rsidR="00BB2DC2" w:rsidRPr="0075360F" w:rsidRDefault="00BB2DC2" w:rsidP="00BB2DC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3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вопросам школьного питания</w:t>
      </w:r>
    </w:p>
    <w:p w:rsidR="00BB2DC2" w:rsidRPr="0075360F" w:rsidRDefault="00BB2DC2" w:rsidP="00BB2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360F">
        <w:rPr>
          <w:rFonts w:ascii="Times New Roman" w:hAnsi="Times New Roman"/>
          <w:sz w:val="28"/>
          <w:szCs w:val="28"/>
        </w:rPr>
        <w:t>19-20 августа 2021 г.</w:t>
      </w:r>
    </w:p>
    <w:p w:rsidR="00BB2DC2" w:rsidRPr="0075360F" w:rsidRDefault="00BB2DC2" w:rsidP="00BB2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360F">
        <w:rPr>
          <w:rFonts w:ascii="Times New Roman" w:hAnsi="Times New Roman"/>
          <w:sz w:val="28"/>
          <w:szCs w:val="28"/>
        </w:rPr>
        <w:t>Место проведения: г. Саранск, Республика Мордовия</w:t>
      </w:r>
    </w:p>
    <w:p w:rsidR="00BB2DC2" w:rsidRPr="0075360F" w:rsidRDefault="00BB2DC2" w:rsidP="008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068" w:rsidRPr="0075360F" w:rsidRDefault="00B1055A" w:rsidP="008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0F">
        <w:rPr>
          <w:rFonts w:ascii="Times New Roman" w:hAnsi="Times New Roman" w:cs="Times New Roman"/>
          <w:sz w:val="28"/>
          <w:szCs w:val="28"/>
        </w:rPr>
        <w:t xml:space="preserve">Министерство образования Республики Мордовия информирует, что </w:t>
      </w:r>
      <w:r w:rsidR="00BB2DC2" w:rsidRPr="0075360F">
        <w:rPr>
          <w:rFonts w:ascii="Times New Roman" w:hAnsi="Times New Roman" w:cs="Times New Roman"/>
          <w:sz w:val="28"/>
          <w:szCs w:val="28"/>
        </w:rPr>
        <w:br/>
      </w:r>
      <w:r w:rsidR="006E2068" w:rsidRPr="0075360F">
        <w:rPr>
          <w:rFonts w:ascii="Times New Roman" w:hAnsi="Times New Roman" w:cs="Times New Roman"/>
          <w:sz w:val="28"/>
          <w:szCs w:val="28"/>
        </w:rPr>
        <w:t>19 – 20 августа 2021 г. в г. Саранске Республики Мордовия состоится Первый всероссийский родительский форум по вопросам школьного питания (далее – Форум) – открытая площадка для обмена практиками родительского контроля, для выработки единой позиции общества, бизнеса и власти по вопросам школьного питания.</w:t>
      </w:r>
    </w:p>
    <w:p w:rsidR="006E2068" w:rsidRPr="0075360F" w:rsidRDefault="006E2068" w:rsidP="008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0F">
        <w:rPr>
          <w:rFonts w:ascii="Times New Roman" w:hAnsi="Times New Roman" w:cs="Times New Roman"/>
          <w:sz w:val="28"/>
          <w:szCs w:val="28"/>
        </w:rPr>
        <w:t>Организаторы Форума – Министерство просвещения Российской Федерации, Правительство Республики Мордовия и автономная некоммерческая организация «Институт отраслевого питания».</w:t>
      </w:r>
    </w:p>
    <w:p w:rsidR="006E2068" w:rsidRPr="0075360F" w:rsidRDefault="006E2068" w:rsidP="008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0F">
        <w:rPr>
          <w:rFonts w:ascii="Times New Roman" w:hAnsi="Times New Roman" w:cs="Times New Roman"/>
          <w:sz w:val="28"/>
          <w:szCs w:val="28"/>
        </w:rPr>
        <w:t>В работе форума примут участие представители органов исполнительной власти субъектов Российской Федерации, представители Оперативного штаба Минпросвещения России по организации горячего питания, а также представители общественных, научных и образовательных организаций, родительской общественности, организаций, специализирующихся в сфере школьного питания.</w:t>
      </w:r>
    </w:p>
    <w:p w:rsidR="006E2068" w:rsidRPr="0075360F" w:rsidRDefault="006E2068" w:rsidP="0080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55A" w:rsidRPr="0075360F" w:rsidRDefault="00B1055A" w:rsidP="00B113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46F" w:rsidRPr="00B11312" w:rsidRDefault="00B1055A" w:rsidP="00B113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Пленарное заседание </w:t>
      </w:r>
      <w:r w:rsidR="006E2068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Форума 19 августа </w:t>
      </w: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E2068" w:rsidRPr="00B1131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80046F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12:00</w:t>
      </w:r>
      <w:r w:rsidR="0088773A" w:rsidRPr="00B1131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046F" w:rsidRPr="004A79A2" w:rsidRDefault="00B1055A" w:rsidP="00B11312">
      <w:pPr>
        <w:spacing w:after="0" w:line="240" w:lineRule="auto"/>
        <w:ind w:firstLine="709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 xml:space="preserve">Онлайн-трансляция: </w:t>
      </w:r>
      <w:hyperlink r:id="rId5" w:history="1">
        <w:r w:rsidR="0080046F" w:rsidRPr="004A79A2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https://youtu.be/WNxdTF3xyBs</w:t>
        </w:r>
      </w:hyperlink>
    </w:p>
    <w:p w:rsidR="0080046F" w:rsidRPr="0075360F" w:rsidRDefault="0080046F" w:rsidP="00B113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055A" w:rsidRPr="0075360F" w:rsidRDefault="00B1055A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1312">
        <w:rPr>
          <w:rFonts w:ascii="Times New Roman" w:hAnsi="Times New Roman" w:cs="Times New Roman"/>
          <w:sz w:val="28"/>
          <w:szCs w:val="28"/>
          <w:u w:val="single"/>
        </w:rPr>
        <w:t xml:space="preserve">Ссылки на экспертные сессии </w:t>
      </w:r>
      <w:r w:rsidR="0080046F" w:rsidRPr="00B11312">
        <w:rPr>
          <w:rFonts w:ascii="Times New Roman" w:hAnsi="Times New Roman" w:cs="Times New Roman"/>
          <w:sz w:val="28"/>
          <w:szCs w:val="28"/>
          <w:u w:val="single"/>
        </w:rPr>
        <w:t xml:space="preserve">19 августа 2021 года </w:t>
      </w:r>
      <w:r w:rsidR="00BB2DC2" w:rsidRPr="00B11312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80046F" w:rsidRPr="00B11312">
        <w:rPr>
          <w:rFonts w:ascii="Times New Roman" w:hAnsi="Times New Roman" w:cs="Times New Roman"/>
          <w:sz w:val="28"/>
          <w:szCs w:val="28"/>
          <w:u w:val="single"/>
        </w:rPr>
        <w:t>14:00-16:30</w:t>
      </w:r>
      <w:r w:rsidRPr="007536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046F" w:rsidRPr="00B11312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11312">
        <w:rPr>
          <w:rFonts w:ascii="Times New Roman" w:hAnsi="Times New Roman" w:cs="Times New Roman"/>
          <w:b/>
          <w:i/>
          <w:sz w:val="28"/>
          <w:szCs w:val="28"/>
        </w:rPr>
        <w:t>Экспертная сессия 1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360F">
        <w:rPr>
          <w:rFonts w:ascii="Times New Roman" w:hAnsi="Times New Roman" w:cs="Times New Roman"/>
          <w:sz w:val="28"/>
          <w:szCs w:val="28"/>
        </w:rPr>
        <w:t>Ребенок и Родитель как потребители. Родительский контроль как реализация прав законных представителей школьников</w:t>
      </w:r>
    </w:p>
    <w:p w:rsidR="00B1055A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</w:t>
      </w:r>
      <w:r w:rsidRPr="0075360F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6" w:history="1">
        <w:r w:rsidRPr="0075360F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https://youtu.be/U4ncmIcTnlE</w:t>
        </w:r>
      </w:hyperlink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46F" w:rsidRPr="00B11312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1312">
        <w:rPr>
          <w:rFonts w:ascii="Times New Roman" w:hAnsi="Times New Roman" w:cs="Times New Roman"/>
          <w:b/>
          <w:sz w:val="28"/>
          <w:szCs w:val="28"/>
        </w:rPr>
        <w:t>Экспертная сессия 2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360F">
        <w:rPr>
          <w:rFonts w:ascii="Times New Roman" w:hAnsi="Times New Roman" w:cs="Times New Roman"/>
          <w:bCs/>
          <w:sz w:val="28"/>
          <w:szCs w:val="28"/>
        </w:rPr>
        <w:t>Формы и содержание участия родителей в организации общественного контроля за школьным питанием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Онлайн-трансляция:</w:t>
      </w:r>
      <w:r w:rsidRPr="0075360F">
        <w:rPr>
          <w:rFonts w:ascii="Times New Roman" w:hAnsi="Times New Roman" w:cs="Times New Roman"/>
          <w:i/>
          <w:sz w:val="28"/>
          <w:szCs w:val="28"/>
        </w:rPr>
        <w:t xml:space="preserve">  </w:t>
      </w:r>
      <w:hyperlink r:id="rId7" w:history="1">
        <w:r w:rsidRPr="0075360F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https://youtu.be/dndm7Epleh0</w:t>
        </w:r>
      </w:hyperlink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46F" w:rsidRPr="00B11312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1312">
        <w:rPr>
          <w:rFonts w:ascii="Times New Roman" w:hAnsi="Times New Roman" w:cs="Times New Roman"/>
          <w:b/>
          <w:sz w:val="28"/>
          <w:szCs w:val="28"/>
        </w:rPr>
        <w:t>Дискуссионная площадка 1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360F">
        <w:rPr>
          <w:rFonts w:ascii="Times New Roman" w:hAnsi="Times New Roman" w:cs="Times New Roman"/>
          <w:bCs/>
          <w:sz w:val="28"/>
          <w:szCs w:val="28"/>
        </w:rPr>
        <w:t>Здоровое питание дома и в школе: общая проблема или общая задача?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Онлайн-трансляция:</w:t>
      </w:r>
      <w:r w:rsidRPr="0075360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Pr="0075360F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https://youtu.be/YCDQ7DuRhY4</w:t>
        </w:r>
      </w:hyperlink>
    </w:p>
    <w:p w:rsidR="00B11312" w:rsidRDefault="00B11312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11312" w:rsidRDefault="00B11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046F" w:rsidRPr="00B11312" w:rsidRDefault="00B1055A" w:rsidP="00C442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Ссылки на экспертные сессии </w:t>
      </w:r>
      <w:r w:rsidR="0080046F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20 августа </w:t>
      </w: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80046F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80046F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9:30-11:00: </w:t>
      </w:r>
    </w:p>
    <w:p w:rsidR="0080046F" w:rsidRPr="0075360F" w:rsidRDefault="0080046F" w:rsidP="00C442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0046F" w:rsidRPr="0075360F" w:rsidRDefault="0080046F" w:rsidP="00C442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1312">
        <w:rPr>
          <w:rFonts w:ascii="Times New Roman" w:hAnsi="Times New Roman" w:cs="Times New Roman"/>
          <w:b/>
          <w:sz w:val="28"/>
          <w:szCs w:val="28"/>
        </w:rPr>
        <w:t xml:space="preserve">Экспертная сессия 3 </w:t>
      </w:r>
    </w:p>
    <w:p w:rsidR="0068193D" w:rsidRPr="0075360F" w:rsidRDefault="0068193D" w:rsidP="0068193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360F">
        <w:rPr>
          <w:rFonts w:ascii="Times New Roman" w:hAnsi="Times New Roman" w:cs="Times New Roman"/>
          <w:bCs/>
          <w:sz w:val="28"/>
          <w:szCs w:val="28"/>
        </w:rPr>
        <w:t>«Кто, если не мы?»: можно ли без родителей и общественности решить проблему здорового питания.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93D" w:rsidRPr="0075360F" w:rsidRDefault="0068193D" w:rsidP="0068193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360F">
        <w:rPr>
          <w:rFonts w:ascii="Times New Roman" w:hAnsi="Times New Roman" w:cs="Times New Roman"/>
          <w:bCs/>
          <w:sz w:val="28"/>
          <w:szCs w:val="28"/>
        </w:rPr>
        <w:t>Соцсети и СМИ: как формируется мнение о школьном питании?</w:t>
      </w:r>
    </w:p>
    <w:p w:rsidR="0068193D" w:rsidRPr="0075360F" w:rsidRDefault="0068193D" w:rsidP="00681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Онлайн-трансляция:</w:t>
      </w:r>
      <w:r w:rsidRPr="0075360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75360F">
          <w:rPr>
            <w:rStyle w:val="a3"/>
            <w:rFonts w:ascii="Times New Roman" w:hAnsi="Times New Roman" w:cs="Times New Roman"/>
            <w:bCs/>
            <w:i/>
            <w:sz w:val="28"/>
            <w:szCs w:val="28"/>
          </w:rPr>
          <w:t>https://youtu.be/BENP0B-VKXU</w:t>
        </w:r>
      </w:hyperlink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46F" w:rsidRPr="00B11312" w:rsidRDefault="0080046F" w:rsidP="00C4420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1312">
        <w:rPr>
          <w:rFonts w:ascii="Times New Roman" w:hAnsi="Times New Roman" w:cs="Times New Roman"/>
          <w:b/>
          <w:sz w:val="28"/>
          <w:szCs w:val="28"/>
        </w:rPr>
        <w:t xml:space="preserve">Экспертная сессия 4 </w:t>
      </w:r>
    </w:p>
    <w:p w:rsidR="0080046F" w:rsidRPr="0075360F" w:rsidRDefault="0080046F" w:rsidP="00C442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360F">
        <w:rPr>
          <w:rFonts w:ascii="Times New Roman" w:hAnsi="Times New Roman" w:cs="Times New Roman"/>
          <w:sz w:val="28"/>
          <w:szCs w:val="28"/>
        </w:rPr>
        <w:t>Власть, бизнес и общество: диалог вокруг тарелки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360F">
        <w:rPr>
          <w:rFonts w:ascii="Times New Roman" w:hAnsi="Times New Roman" w:cs="Times New Roman"/>
          <w:i/>
          <w:sz w:val="28"/>
          <w:szCs w:val="28"/>
        </w:rPr>
        <w:t xml:space="preserve">Онлайн-трансляция: </w:t>
      </w:r>
      <w:hyperlink r:id="rId10" w:history="1">
        <w:r w:rsidRPr="0075360F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https://youtu.be/VbECaIafAZk</w:t>
        </w:r>
      </w:hyperlink>
    </w:p>
    <w:p w:rsidR="0080046F" w:rsidRPr="0075360F" w:rsidRDefault="0080046F" w:rsidP="00C442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0046F" w:rsidRPr="00B11312" w:rsidRDefault="0080046F" w:rsidP="00C4420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1312">
        <w:rPr>
          <w:rFonts w:ascii="Times New Roman" w:hAnsi="Times New Roman" w:cs="Times New Roman"/>
          <w:b/>
          <w:sz w:val="28"/>
          <w:szCs w:val="28"/>
        </w:rPr>
        <w:t>Дискуссионная площадка 2</w:t>
      </w:r>
    </w:p>
    <w:p w:rsidR="0080046F" w:rsidRPr="0075360F" w:rsidRDefault="0080046F" w:rsidP="00C44202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360F">
        <w:rPr>
          <w:rFonts w:ascii="Times New Roman" w:hAnsi="Times New Roman" w:cs="Times New Roman"/>
          <w:bCs/>
          <w:sz w:val="28"/>
          <w:szCs w:val="28"/>
        </w:rPr>
        <w:t>Итоги работы горячей линии ОНФ «Школьный завтрак»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Онлайн-трансляция:</w:t>
      </w:r>
      <w:r w:rsidRPr="0075360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history="1">
        <w:r w:rsidRPr="0075360F">
          <w:rPr>
            <w:rStyle w:val="a3"/>
            <w:rFonts w:ascii="Times New Roman" w:hAnsi="Times New Roman" w:cs="Times New Roman"/>
            <w:bCs/>
            <w:i/>
            <w:sz w:val="28"/>
            <w:szCs w:val="28"/>
          </w:rPr>
          <w:t>https://youtu.be/E3VA1HRuuW8</w:t>
        </w:r>
      </w:hyperlink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46F" w:rsidRPr="00B11312" w:rsidRDefault="00B1055A" w:rsidP="00C442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Ссылки на экспертные сессии </w:t>
      </w:r>
      <w:r w:rsidR="0080046F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20 августа  2021  года </w:t>
      </w:r>
      <w:r w:rsidR="0075360F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80046F" w:rsidRPr="00B1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11:30-13:30: </w:t>
      </w:r>
    </w:p>
    <w:p w:rsidR="0080046F" w:rsidRPr="00B11312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1312">
        <w:rPr>
          <w:rFonts w:ascii="Times New Roman" w:hAnsi="Times New Roman" w:cs="Times New Roman"/>
          <w:b/>
          <w:sz w:val="28"/>
          <w:szCs w:val="28"/>
        </w:rPr>
        <w:t>Экспертная сессия 5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360F">
        <w:rPr>
          <w:rFonts w:ascii="Times New Roman" w:hAnsi="Times New Roman" w:cs="Times New Roman"/>
          <w:bCs/>
          <w:sz w:val="28"/>
          <w:szCs w:val="28"/>
        </w:rPr>
        <w:t>Безопасность школьного питания в руках общественного инспектора: роль, место и задачи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</w:t>
      </w:r>
      <w:r w:rsidRPr="005F7CD5">
        <w:rPr>
          <w:rFonts w:ascii="Times New Roman" w:hAnsi="Times New Roman" w:cs="Times New Roman"/>
          <w:sz w:val="28"/>
          <w:szCs w:val="28"/>
        </w:rPr>
        <w:t>:</w:t>
      </w:r>
      <w:r w:rsidRPr="0075360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2" w:history="1">
        <w:r w:rsidRPr="0075360F">
          <w:rPr>
            <w:rStyle w:val="a3"/>
            <w:rFonts w:ascii="Times New Roman" w:hAnsi="Times New Roman" w:cs="Times New Roman"/>
            <w:bCs/>
            <w:i/>
            <w:sz w:val="28"/>
            <w:szCs w:val="28"/>
          </w:rPr>
          <w:t>https://youtu.be/JJX4iILCTL4</w:t>
        </w:r>
      </w:hyperlink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46F" w:rsidRPr="00B11312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1312">
        <w:rPr>
          <w:rFonts w:ascii="Times New Roman" w:hAnsi="Times New Roman" w:cs="Times New Roman"/>
          <w:b/>
          <w:sz w:val="28"/>
          <w:szCs w:val="28"/>
        </w:rPr>
        <w:t>Дискуссионная площадка 3</w:t>
      </w:r>
    </w:p>
    <w:p w:rsidR="0080046F" w:rsidRPr="0075360F" w:rsidRDefault="0080046F" w:rsidP="00C4420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360F">
        <w:rPr>
          <w:rFonts w:ascii="Times New Roman" w:hAnsi="Times New Roman" w:cs="Times New Roman"/>
          <w:bCs/>
          <w:sz w:val="28"/>
          <w:szCs w:val="28"/>
        </w:rPr>
        <w:t>Индекс несъедаемости в школьной столовой: объективный показатель и руководство к действию</w:t>
      </w:r>
    </w:p>
    <w:p w:rsidR="0080046F" w:rsidRDefault="0080046F" w:rsidP="00C44202">
      <w:pPr>
        <w:spacing w:after="0" w:line="240" w:lineRule="auto"/>
        <w:ind w:firstLine="709"/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</w:t>
      </w:r>
      <w:r w:rsidRPr="005F7CD5">
        <w:rPr>
          <w:rFonts w:ascii="Times New Roman" w:hAnsi="Times New Roman" w:cs="Times New Roman"/>
          <w:sz w:val="28"/>
          <w:szCs w:val="28"/>
        </w:rPr>
        <w:t xml:space="preserve">: </w:t>
      </w:r>
      <w:r w:rsidRPr="0075360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3" w:history="1">
        <w:r w:rsidRPr="0075360F">
          <w:rPr>
            <w:rStyle w:val="a3"/>
            <w:rFonts w:ascii="Times New Roman" w:hAnsi="Times New Roman" w:cs="Times New Roman"/>
            <w:bCs/>
            <w:i/>
            <w:sz w:val="28"/>
            <w:szCs w:val="28"/>
          </w:rPr>
          <w:t>https://youtu.be/tqWyzNzucKc</w:t>
        </w:r>
      </w:hyperlink>
    </w:p>
    <w:p w:rsidR="00A04DEC" w:rsidRDefault="00A04DEC" w:rsidP="00C44202">
      <w:pPr>
        <w:spacing w:after="0" w:line="240" w:lineRule="auto"/>
        <w:ind w:firstLine="709"/>
      </w:pPr>
    </w:p>
    <w:p w:rsidR="00A04DEC" w:rsidRDefault="00A04DEC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DEC" w:rsidRDefault="00A04DEC" w:rsidP="00C44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DEC" w:rsidRDefault="00A04DEC" w:rsidP="00A04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EC">
        <w:rPr>
          <w:rFonts w:ascii="Times New Roman" w:hAnsi="Times New Roman" w:cs="Times New Roman"/>
          <w:b/>
          <w:sz w:val="28"/>
          <w:szCs w:val="28"/>
        </w:rPr>
        <w:t>Завершение Форума</w:t>
      </w:r>
    </w:p>
    <w:p w:rsidR="00A04DEC" w:rsidRDefault="00A04DEC" w:rsidP="00A04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DEC" w:rsidRPr="00A04DEC" w:rsidRDefault="00A04DEC" w:rsidP="00A04D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9A2">
        <w:rPr>
          <w:rFonts w:ascii="Times New Roman" w:hAnsi="Times New Roman" w:cs="Times New Roman"/>
          <w:i/>
          <w:sz w:val="28"/>
          <w:szCs w:val="28"/>
        </w:rPr>
        <w:t>Онлайн-трансляция:</w:t>
      </w:r>
      <w:r w:rsidRPr="00A04DE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EA5CAA">
          <w:rPr>
            <w:rStyle w:val="a3"/>
            <w:rFonts w:ascii="Times New Roman" w:hAnsi="Times New Roman" w:cs="Times New Roman"/>
            <w:sz w:val="28"/>
            <w:szCs w:val="28"/>
          </w:rPr>
          <w:t>https://youtu.be/PSRz2i-JRmc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DEC" w:rsidRPr="00A04DEC" w:rsidRDefault="00A04D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04DEC" w:rsidRPr="00A04DEC" w:rsidSect="0095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5A"/>
    <w:rsid w:val="000E54C9"/>
    <w:rsid w:val="001A1BE0"/>
    <w:rsid w:val="00281EDE"/>
    <w:rsid w:val="00425971"/>
    <w:rsid w:val="004A79A2"/>
    <w:rsid w:val="005F7CD5"/>
    <w:rsid w:val="00635D75"/>
    <w:rsid w:val="0068193D"/>
    <w:rsid w:val="006E2068"/>
    <w:rsid w:val="0071691A"/>
    <w:rsid w:val="0075360F"/>
    <w:rsid w:val="0080046F"/>
    <w:rsid w:val="0088773A"/>
    <w:rsid w:val="009501A2"/>
    <w:rsid w:val="00A04DEC"/>
    <w:rsid w:val="00B1055A"/>
    <w:rsid w:val="00B11312"/>
    <w:rsid w:val="00B15AF6"/>
    <w:rsid w:val="00BB2DC2"/>
    <w:rsid w:val="00BE0ED4"/>
    <w:rsid w:val="00C44202"/>
    <w:rsid w:val="00E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CDQ7DuRhY4" TargetMode="External"/><Relationship Id="rId13" Type="http://schemas.openxmlformats.org/officeDocument/2006/relationships/hyperlink" Target="https://youtu.be/tqWyzNzucK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ndm7Epleh0" TargetMode="External"/><Relationship Id="rId12" Type="http://schemas.openxmlformats.org/officeDocument/2006/relationships/hyperlink" Target="https://youtu.be/JJX4iILCTL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U4ncmIcTnlE" TargetMode="External"/><Relationship Id="rId11" Type="http://schemas.openxmlformats.org/officeDocument/2006/relationships/hyperlink" Target="https://youtu.be/E3VA1HRuuW8" TargetMode="External"/><Relationship Id="rId5" Type="http://schemas.openxmlformats.org/officeDocument/2006/relationships/hyperlink" Target="https://youtu.be/WNxdTF3xyB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VbECaIafAZ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ENP0B-VKXU" TargetMode="External"/><Relationship Id="rId14" Type="http://schemas.openxmlformats.org/officeDocument/2006/relationships/hyperlink" Target="https://youtu.be/PSRz2i-JR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Кудзиева Регина Геннадиевна</cp:lastModifiedBy>
  <cp:revision>2</cp:revision>
  <dcterms:created xsi:type="dcterms:W3CDTF">2021-08-17T17:06:00Z</dcterms:created>
  <dcterms:modified xsi:type="dcterms:W3CDTF">2021-08-17T17:06:00Z</dcterms:modified>
</cp:coreProperties>
</file>